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19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41"/>
        <w:gridCol w:w="38"/>
        <w:gridCol w:w="75"/>
        <w:gridCol w:w="28"/>
        <w:gridCol w:w="3658"/>
        <w:gridCol w:w="562"/>
        <w:gridCol w:w="1"/>
        <w:gridCol w:w="30"/>
        <w:gridCol w:w="1"/>
        <w:gridCol w:w="2405"/>
        <w:gridCol w:w="2"/>
        <w:gridCol w:w="3"/>
        <w:gridCol w:w="36"/>
        <w:gridCol w:w="2"/>
        <w:gridCol w:w="1"/>
        <w:gridCol w:w="3236"/>
        <w:gridCol w:w="4"/>
        <w:gridCol w:w="2"/>
        <w:gridCol w:w="118"/>
        <w:gridCol w:w="1"/>
        <w:gridCol w:w="1"/>
        <w:gridCol w:w="1"/>
        <w:gridCol w:w="847"/>
        <w:gridCol w:w="1"/>
        <w:gridCol w:w="1"/>
        <w:gridCol w:w="1"/>
        <w:gridCol w:w="1"/>
        <w:gridCol w:w="121"/>
      </w:tblGrid>
      <w:tr>
        <w:trPr>
          <w:trHeight w:val="85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  <w:tab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3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2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62" w:type="dxa"/>
            <w:gridSpan w:val="16"/>
            <w:tcBorders/>
            <w:shd w:fill="auto" w:val="clear"/>
          </w:tcPr>
          <w:tbl>
            <w:tblPr>
              <w:tblW w:w="10059" w:type="dxa"/>
              <w:jc w:val="left"/>
              <w:tblInd w:w="0" w:type="dxa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firstRow="0" w:noVBand="0" w:lastRow="0" w:firstColumn="0" w:lastColumn="0" w:noHBand="0" w:val="0000"/>
            </w:tblPr>
            <w:tblGrid>
              <w:gridCol w:w="10059"/>
            </w:tblGrid>
            <w:tr>
              <w:trPr>
                <w:trHeight w:val="347" w:hRule="atLeast"/>
              </w:trPr>
              <w:tc>
                <w:tcPr>
                  <w:tcW w:w="1005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b/>
                      <w:color w:val="000000"/>
                      <w:sz w:val="28"/>
                    </w:rPr>
                    <w:t>Príloha č.1</w:t>
                  </w:r>
                  <w:bookmarkStart w:id="0" w:name="_GoBack"/>
                  <w:bookmarkEnd w:id="0"/>
                </w:p>
              </w:tc>
            </w:tr>
          </w:tbl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41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3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2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52" w:type="dxa"/>
            <w:gridSpan w:val="22"/>
            <w:tcBorders/>
            <w:shd w:fill="auto" w:val="clear"/>
          </w:tcPr>
          <w:tbl>
            <w:tblPr>
              <w:tblW w:w="11051" w:type="dxa"/>
              <w:jc w:val="left"/>
              <w:tblInd w:w="0" w:type="dxa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firstRow="0" w:noVBand="0" w:lastRow="0" w:firstColumn="0" w:lastColumn="0" w:noHBand="0" w:val="0000"/>
            </w:tblPr>
            <w:tblGrid>
              <w:gridCol w:w="11051"/>
            </w:tblGrid>
            <w:tr>
              <w:trPr>
                <w:trHeight w:val="281" w:hRule="atLeast"/>
              </w:trPr>
              <w:tc>
                <w:tcPr>
                  <w:tcW w:w="1105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</w:rPr>
                    <w:t>Obec Ľuboreč  ,  138, 985 11 Ľuboreč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3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2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48" w:type="dxa"/>
            <w:gridSpan w:val="3"/>
            <w:tcBorders/>
            <w:shd w:fill="auto" w:val="clear"/>
          </w:tcPr>
          <w:tbl>
            <w:tblPr>
              <w:tblW w:w="4250" w:type="dxa"/>
              <w:jc w:val="left"/>
              <w:tblInd w:w="0" w:type="dxa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firstRow="0" w:noVBand="0" w:lastRow="0" w:firstColumn="0" w:lastColumn="0" w:noHBand="0" w:val="0000"/>
            </w:tblPr>
            <w:tblGrid>
              <w:gridCol w:w="4250"/>
            </w:tblGrid>
            <w:tr>
              <w:trPr>
                <w:trHeight w:val="281" w:hRule="atLeast"/>
              </w:trPr>
              <w:tc>
                <w:tcPr>
                  <w:tcW w:w="425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</w:rPr>
                    <w:t>VÝPIS POZEMKOV: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1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2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2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93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3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2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40" w:type="dxa"/>
            <w:gridSpan w:val="14"/>
            <w:tcBorders/>
            <w:shd w:fill="auto" w:val="clear"/>
          </w:tcPr>
          <w:tbl>
            <w:tblPr>
              <w:tblW w:w="10023" w:type="dxa"/>
              <w:jc w:val="left"/>
              <w:tblInd w:w="0" w:type="dxa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firstRow="0" w:noVBand="0" w:lastRow="0" w:firstColumn="0" w:lastColumn="0" w:noHBand="0" w:val="0000"/>
            </w:tblPr>
            <w:tblGrid>
              <w:gridCol w:w="654"/>
              <w:gridCol w:w="655"/>
              <w:gridCol w:w="675"/>
              <w:gridCol w:w="530"/>
              <w:gridCol w:w="997"/>
              <w:gridCol w:w="1243"/>
              <w:gridCol w:w="1500"/>
              <w:gridCol w:w="1916"/>
              <w:gridCol w:w="1852"/>
            </w:tblGrid>
            <w:tr>
              <w:trPr>
                <w:trHeight w:val="602" w:hRule="atLeast"/>
              </w:trPr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5F5F5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color w:val="000000"/>
                    </w:rPr>
                    <w:t>CLV (PKV)</w:t>
                  </w:r>
                </w:p>
              </w:tc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5F5F5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color w:val="000000"/>
                    </w:rPr>
                    <w:t>EKN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5F5F5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color w:val="000000"/>
                    </w:rPr>
                    <w:t>CKN</w:t>
                  </w:r>
                </w:p>
              </w:tc>
              <w:tc>
                <w:tcPr>
                  <w:tcW w:w="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5F5F5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color w:val="000000"/>
                    </w:rPr>
                    <w:t>Por. číslo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5F5F5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color w:val="000000"/>
                    </w:rPr>
                    <w:t>Výmera z LV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5F5F5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color w:val="000000"/>
                    </w:rPr>
                    <w:t>Podiel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5F5F5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color w:val="000000"/>
                    </w:rPr>
                    <w:t>Výmera podielu v m2</w:t>
                  </w:r>
                </w:p>
              </w:tc>
              <w:tc>
                <w:tcPr>
                  <w:tcW w:w="1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5F5F5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color w:val="000000"/>
                    </w:rPr>
                    <w:t>Druh pozemku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5F5F5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Arial" w:ascii="Arial" w:hAnsi="Arial"/>
                      <w:color w:val="000000"/>
                    </w:rPr>
                    <w:t>KU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431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sz w:val="18"/>
                      <w:szCs w:val="18"/>
                    </w:rPr>
                  </w:r>
                </w:p>
              </w:tc>
              <w:tc>
                <w:tcPr>
                  <w:tcW w:w="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49576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1/1 čiastočná výmera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3900,00</w:t>
                  </w:r>
                </w:p>
              </w:tc>
              <w:tc>
                <w:tcPr>
                  <w:tcW w:w="1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Orná pôda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ĽUBOREČ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907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sz w:val="18"/>
                      <w:szCs w:val="18"/>
                    </w:rPr>
                  </w:r>
                </w:p>
              </w:tc>
              <w:tc>
                <w:tcPr>
                  <w:tcW w:w="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3694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1/1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3694,00</w:t>
                  </w:r>
                </w:p>
              </w:tc>
              <w:tc>
                <w:tcPr>
                  <w:tcW w:w="1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Orná pôda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ĽUBOREČ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908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sz w:val="18"/>
                      <w:szCs w:val="18"/>
                    </w:rPr>
                  </w:r>
                </w:p>
              </w:tc>
              <w:tc>
                <w:tcPr>
                  <w:tcW w:w="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3694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1/1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3694,00</w:t>
                  </w:r>
                </w:p>
              </w:tc>
              <w:tc>
                <w:tcPr>
                  <w:tcW w:w="1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Orná pôda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ĽUBOREČ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782</w:t>
                  </w:r>
                </w:p>
              </w:tc>
              <w:tc>
                <w:tcPr>
                  <w:tcW w:w="6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1303/3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sz w:val="18"/>
                      <w:szCs w:val="18"/>
                    </w:rPr>
                  </w:r>
                </w:p>
              </w:tc>
              <w:tc>
                <w:tcPr>
                  <w:tcW w:w="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9991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1/1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9991,00</w:t>
                  </w:r>
                </w:p>
              </w:tc>
              <w:tc>
                <w:tcPr>
                  <w:tcW w:w="1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Trvalý trávny porast</w:t>
                  </w:r>
                </w:p>
              </w:tc>
              <w:tc>
                <w:tcPr>
                  <w:tcW w:w="1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eastAsia="Arial" w:cs="Arial" w:ascii="Arial" w:hAnsi="Arial"/>
                      <w:color w:val="000000"/>
                      <w:sz w:val="18"/>
                      <w:szCs w:val="18"/>
                    </w:rPr>
                    <w:t>ĽUBOREČ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4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4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3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2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86" w:type="dxa"/>
            <w:gridSpan w:val="2"/>
            <w:tcBorders/>
            <w:shd w:fill="auto" w:val="clear"/>
          </w:tcPr>
          <w:tbl>
            <w:tblPr>
              <w:tblW w:w="3684" w:type="dxa"/>
              <w:jc w:val="left"/>
              <w:tblInd w:w="0" w:type="dxa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firstRow="0" w:noVBand="0" w:lastRow="0" w:firstColumn="0" w:lastColumn="0" w:noHBand="0" w:val="0000"/>
            </w:tblPr>
            <w:tblGrid>
              <w:gridCol w:w="3684"/>
            </w:tblGrid>
            <w:tr>
              <w:trPr>
                <w:trHeight w:val="281" w:hRule="atLeast"/>
              </w:trPr>
              <w:tc>
                <w:tcPr>
                  <w:tcW w:w="3684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3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2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9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3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2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801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4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4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46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3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2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51" w:type="dxa"/>
            <w:gridSpan w:val="4"/>
            <w:tcBorders/>
            <w:shd w:fill="auto" w:val="clear"/>
          </w:tcPr>
          <w:tbl>
            <w:tblPr>
              <w:tblW w:w="4250" w:type="dxa"/>
              <w:jc w:val="left"/>
              <w:tblInd w:w="0" w:type="dxa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firstRow="0" w:noVBand="0" w:lastRow="0" w:firstColumn="0" w:lastColumn="0" w:noHBand="0" w:val="0000"/>
            </w:tblPr>
            <w:tblGrid>
              <w:gridCol w:w="4250"/>
            </w:tblGrid>
            <w:tr>
              <w:trPr>
                <w:trHeight w:val="281" w:hRule="atLeast"/>
              </w:trPr>
              <w:tc>
                <w:tcPr>
                  <w:tcW w:w="4250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Arial" w:ascii="Arial" w:hAnsi="Arial"/>
                      <w:b/>
                      <w:i/>
                      <w:color w:val="000000"/>
                    </w:rPr>
                    <w:t>REKAPITULÁCIA za katastrálne územie: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08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1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2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2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3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2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798" w:type="dxa"/>
            <w:gridSpan w:val="9"/>
            <w:tcBorders/>
            <w:shd w:fill="auto" w:val="clear"/>
          </w:tcPr>
          <w:tbl>
            <w:tblPr>
              <w:tblW w:w="6782" w:type="dxa"/>
              <w:jc w:val="left"/>
              <w:tblInd w:w="0" w:type="dxa"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firstRow="0" w:noVBand="0" w:lastRow="0" w:firstColumn="0" w:lastColumn="0" w:noHBand="0" w:val="0000"/>
            </w:tblPr>
            <w:tblGrid>
              <w:gridCol w:w="3391"/>
              <w:gridCol w:w="3390"/>
            </w:tblGrid>
            <w:tr>
              <w:trPr>
                <w:trHeight w:val="205" w:hRule="atLeast"/>
              </w:trPr>
              <w:tc>
                <w:tcPr>
                  <w:tcW w:w="33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Názov KÚ</w:t>
                  </w:r>
                </w:p>
              </w:tc>
              <w:tc>
                <w:tcPr>
                  <w:tcW w:w="339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/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VÝMERA v m2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3391" w:type="dxa"/>
                  <w:tcBorders>
                    <w:left w:val="single" w:sz="6" w:space="0" w:color="000000"/>
                    <w:bottom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ĽUBOREČ</w:t>
                  </w:r>
                </w:p>
              </w:tc>
              <w:tc>
                <w:tcPr>
                  <w:tcW w:w="3390" w:type="dxa"/>
                  <w:tcBorders>
                    <w:bottom w:val="single" w:sz="6" w:space="0" w:color="000000"/>
                    <w:right w:val="single" w:sz="6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/>
                  </w:pPr>
                  <w:r>
                    <w:rPr>
                      <w:rFonts w:eastAsia="Arial" w:ascii="Arial" w:hAnsi="Arial"/>
                      <w:color w:val="000000"/>
                      <w:sz w:val="16"/>
                    </w:rPr>
                    <w:t>2</w:t>
                  </w:r>
                  <w:r>
                    <w:rPr>
                      <w:rFonts w:eastAsia="Arial" w:ascii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eastAsia="Arial" w:ascii="Arial" w:hAnsi="Arial"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eastAsia="Arial" w:ascii="Arial" w:hAnsi="Arial"/>
                      <w:color w:val="000000"/>
                      <w:sz w:val="16"/>
                    </w:rPr>
                    <w:t>279</w:t>
                  </w:r>
                  <w:r>
                    <w:rPr>
                      <w:rFonts w:eastAsia="Arial" w:ascii="Arial" w:hAnsi="Arial"/>
                      <w:color w:val="000000"/>
                      <w:sz w:val="16"/>
                    </w:rPr>
                    <w:t>,00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1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4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4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30" w:hRule="atLeast"/>
        </w:trPr>
        <w:tc>
          <w:tcPr>
            <w:tcW w:w="14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3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42" w:type="dxa"/>
            <w:gridSpan w:val="3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gridSpan w:val="4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1" w:type="dxa"/>
            <w:gridSpan w:val="5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1" w:type="dxa"/>
            <w:tcBorders/>
            <w:shd w:fill="auto" w:val="clear"/>
          </w:tcPr>
          <w:p>
            <w:pPr>
              <w:pStyle w:val="EmptyCellLayoutStyl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283" w:right="0" w:header="720" w:top="566" w:footer="0" w:bottom="566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324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4674"/>
      <w:gridCol w:w="1442"/>
      <w:gridCol w:w="5208"/>
    </w:tblGrid>
    <w:tr>
      <w:trPr/>
      <w:tc>
        <w:tcPr>
          <w:tcW w:w="4674" w:type="dxa"/>
          <w:tcBorders/>
          <w:shd w:fill="auto" w:val="clear"/>
        </w:tcPr>
        <w:p>
          <w:pPr>
            <w:pStyle w:val="EmptyCellLayoutStyle"/>
            <w:spacing w:lineRule="auto" w:line="240" w:before="0" w:after="0"/>
            <w:rPr/>
          </w:pPr>
          <w:r>
            <w:rPr/>
          </w:r>
        </w:p>
      </w:tc>
      <w:tc>
        <w:tcPr>
          <w:tcW w:w="1442" w:type="dxa"/>
          <w:tcBorders/>
          <w:shd w:fill="auto" w:val="clear"/>
        </w:tcPr>
        <w:tbl>
          <w:tblPr>
            <w:tblW w:w="1439" w:type="dxa"/>
            <w:jc w:val="left"/>
            <w:tblInd w:w="0" w:type="dxa"/>
            <w:tblCellMar>
              <w:top w:w="39" w:type="dxa"/>
              <w:left w:w="39" w:type="dxa"/>
              <w:bottom w:w="39" w:type="dxa"/>
              <w:right w:w="39" w:type="dxa"/>
            </w:tblCellMar>
            <w:tblLook w:firstRow="0" w:noVBand="0" w:lastRow="0" w:firstColumn="0" w:lastColumn="0" w:noHBand="0" w:val="0000"/>
          </w:tblPr>
          <w:tblGrid>
            <w:gridCol w:w="1439"/>
          </w:tblGrid>
          <w:tr>
            <w:trPr>
              <w:trHeight w:val="140" w:hRule="atLeast"/>
            </w:trPr>
            <w:tc>
              <w:tcPr>
                <w:tcW w:w="1439" w:type="dxa"/>
                <w:tcBorders/>
                <w:shd w:fill="auto" w:val="clear"/>
              </w:tcPr>
              <w:p>
                <w:pPr>
                  <w:pStyle w:val="Normal"/>
                  <w:spacing w:lineRule="auto" w:line="240" w:before="0" w:after="0"/>
                  <w:jc w:val="center"/>
                  <w:rPr/>
                </w:pPr>
                <w:r>
                  <w:rPr>
                    <w:rFonts w:eastAsia="Arial" w:ascii="Arial" w:hAnsi="Arial"/>
                    <w:sz w:val="12"/>
                  </w:rPr>
                  <w:fldChar w:fldCharType="begin"/>
                </w:r>
                <w:r>
                  <w:rPr>
                    <w:sz w:val="12"/>
                    <w:rFonts w:eastAsia="Arial" w:ascii="Arial" w:hAnsi="Arial"/>
                  </w:rPr>
                  <w:instrText> PAGE </w:instrText>
                </w:r>
                <w:r>
                  <w:rPr>
                    <w:sz w:val="12"/>
                    <w:rFonts w:eastAsia="Arial" w:ascii="Arial" w:hAnsi="Arial"/>
                  </w:rPr>
                  <w:fldChar w:fldCharType="separate"/>
                </w:r>
                <w:r>
                  <w:rPr>
                    <w:sz w:val="12"/>
                    <w:rFonts w:eastAsia="Arial" w:ascii="Arial" w:hAnsi="Arial"/>
                  </w:rPr>
                  <w:t>1</w:t>
                </w:r>
                <w:r>
                  <w:rPr>
                    <w:sz w:val="12"/>
                    <w:rFonts w:eastAsia="Arial" w:ascii="Arial" w:hAnsi="Arial"/>
                  </w:rPr>
                  <w:fldChar w:fldCharType="end"/>
                </w:r>
                <w:r>
                  <w:rPr>
                    <w:rFonts w:eastAsia="Arial" w:ascii="Arial" w:hAnsi="Arial"/>
                    <w:color w:val="000000"/>
                    <w:sz w:val="12"/>
                  </w:rPr>
                  <w:t>/</w:t>
                </w:r>
                <w:r>
                  <w:rPr>
                    <w:rFonts w:eastAsia="Arial" w:ascii="Arial" w:hAnsi="Arial"/>
                    <w:sz w:val="12"/>
                  </w:rPr>
                  <w:fldChar w:fldCharType="begin"/>
                </w:r>
                <w:r>
                  <w:rPr>
                    <w:sz w:val="12"/>
                    <w:rFonts w:eastAsia="Arial" w:ascii="Arial" w:hAnsi="Arial"/>
                  </w:rPr>
                  <w:instrText> NUMPAGES </w:instrText>
                </w:r>
                <w:r>
                  <w:rPr>
                    <w:sz w:val="12"/>
                    <w:rFonts w:eastAsia="Arial" w:ascii="Arial" w:hAnsi="Arial"/>
                  </w:rPr>
                  <w:fldChar w:fldCharType="separate"/>
                </w:r>
                <w:r>
                  <w:rPr>
                    <w:sz w:val="12"/>
                    <w:rFonts w:eastAsia="Arial" w:ascii="Arial" w:hAnsi="Arial"/>
                  </w:rPr>
                  <w:t>1</w:t>
                </w:r>
                <w:r>
                  <w:rPr>
                    <w:sz w:val="12"/>
                    <w:rFonts w:eastAsia="Arial" w:ascii="Arial" w:hAnsi="Arial"/>
                  </w:rPr>
                  <w:fldChar w:fldCharType="end"/>
                </w:r>
              </w:p>
            </w:tc>
          </w:tr>
        </w:tbl>
        <w:p>
          <w:pPr>
            <w:pStyle w:val="Normal"/>
            <w:spacing w:lineRule="auto" w:line="240" w:before="0" w:after="0"/>
            <w:rPr/>
          </w:pPr>
          <w:r>
            <w:rPr/>
          </w:r>
        </w:p>
      </w:tc>
      <w:tc>
        <w:tcPr>
          <w:tcW w:w="5208" w:type="dxa"/>
          <w:tcBorders/>
          <w:shd w:fill="auto" w:val="clear"/>
        </w:tcPr>
        <w:p>
          <w:pPr>
            <w:pStyle w:val="EmptyCellLayoutStyle"/>
            <w:spacing w:lineRule="auto" w:line="240" w:before="0" w:after="0"/>
            <w:rPr/>
          </w:pPr>
          <w:r>
            <w:rPr/>
          </w:r>
        </w:p>
      </w:tc>
    </w:tr>
    <w:tr>
      <w:trPr/>
      <w:tc>
        <w:tcPr>
          <w:tcW w:w="4674" w:type="dxa"/>
          <w:tcBorders/>
          <w:shd w:fill="auto" w:val="clear"/>
        </w:tcPr>
        <w:p>
          <w:pPr>
            <w:pStyle w:val="EmptyCellLayoutStyle"/>
            <w:spacing w:lineRule="auto" w:line="240" w:before="0" w:after="0"/>
            <w:rPr/>
          </w:pPr>
          <w:r>
            <w:rPr/>
          </w:r>
        </w:p>
      </w:tc>
      <w:tc>
        <w:tcPr>
          <w:tcW w:w="1442" w:type="dxa"/>
          <w:tcBorders/>
          <w:shd w:fill="auto" w:val="clear"/>
        </w:tcPr>
        <w:p>
          <w:pPr>
            <w:pStyle w:val="EmptyCellLayoutStyle"/>
            <w:spacing w:lineRule="auto" w:line="240" w:before="0" w:after="0"/>
            <w:rPr/>
          </w:pPr>
          <w:r>
            <w:rPr/>
          </w:r>
        </w:p>
      </w:tc>
      <w:tc>
        <w:tcPr>
          <w:tcW w:w="5208" w:type="dxa"/>
          <w:tcBorders/>
          <w:shd w:fill="auto" w:val="clear"/>
        </w:tcPr>
        <w:p>
          <w:pPr>
            <w:pStyle w:val="EmptyCellLayoutStyle"/>
            <w:spacing w:lineRule="auto" w:line="240" w:before="0" w:after="0"/>
            <w:rPr/>
          </w:pPr>
          <w:r>
            <w:rPr/>
          </w:r>
        </w:p>
      </w:tc>
    </w:tr>
  </w:tbl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sz w:val="20"/>
    </w:rPr>
  </w:style>
  <w:style w:type="character" w:styleId="ListLabel2">
    <w:name w:val="ListLabel 2"/>
    <w:qFormat/>
    <w:rPr>
      <w:rFonts w:eastAsia="Courier New" w:cs="Courier New"/>
      <w:sz w:val="20"/>
    </w:rPr>
  </w:style>
  <w:style w:type="character" w:styleId="ListLabel3">
    <w:name w:val="ListLabel 3"/>
    <w:qFormat/>
    <w:rPr>
      <w:rFonts w:eastAsia="Wingdings" w:cs="Wingdings"/>
      <w:sz w:val="20"/>
    </w:rPr>
  </w:style>
  <w:style w:type="character" w:styleId="ListLabel4">
    <w:name w:val="ListLabel 4"/>
    <w:qFormat/>
    <w:rPr>
      <w:rFonts w:eastAsia="Symbol" w:cs="Symbol"/>
      <w:sz w:val="20"/>
    </w:rPr>
  </w:style>
  <w:style w:type="character" w:styleId="ListLabel5">
    <w:name w:val="ListLabel 5"/>
    <w:qFormat/>
    <w:rPr>
      <w:rFonts w:eastAsia="Courier New" w:cs="Courier New"/>
      <w:sz w:val="20"/>
    </w:rPr>
  </w:style>
  <w:style w:type="character" w:styleId="ListLabel6">
    <w:name w:val="ListLabel 6"/>
    <w:qFormat/>
    <w:rPr>
      <w:rFonts w:eastAsia="Wingdings" w:cs="Wingdings"/>
      <w:sz w:val="20"/>
    </w:rPr>
  </w:style>
  <w:style w:type="character" w:styleId="ListLabel7">
    <w:name w:val="ListLabel 7"/>
    <w:qFormat/>
    <w:rPr>
      <w:rFonts w:eastAsia="Symbol" w:cs="Symbol"/>
      <w:sz w:val="20"/>
    </w:rPr>
  </w:style>
  <w:style w:type="character" w:styleId="ListLabel8">
    <w:name w:val="ListLabel 8"/>
    <w:qFormat/>
    <w:rPr>
      <w:rFonts w:eastAsia="Courier New" w:cs="Courier New"/>
      <w:sz w:val="20"/>
    </w:rPr>
  </w:style>
  <w:style w:type="character" w:styleId="ListLabel9">
    <w:name w:val="ListLabel 9"/>
    <w:qFormat/>
    <w:rPr>
      <w:rFonts w:eastAsia="Wingdings" w:cs="Wingdings"/>
      <w:sz w:val="20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mptyCellLayoutStyle" w:customStyle="1">
    <w:name w:val="EmptyCellLayoutStyle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"/>
      <w:szCs w:val="20"/>
      <w:lang w:val="sk-SK" w:eastAsia="sk-SK" w:bidi="ar-SA"/>
    </w:rPr>
  </w:style>
  <w:style w:type="paragraph" w:styleId="Pt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LibreOffice/6.2.0.3$Windows_X86_64 LibreOffice_project/98c6a8a1c6c7b144ce3cc729e34964b47ce25d62</Application>
  <Pages>1</Pages>
  <Words>80</Words>
  <Characters>359</Characters>
  <CharactersWithSpaces>392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2021-08-19T09:19:00Z</dcterms:created>
  <dc:creator>Peter Vozár</dc:creator>
  <dc:description/>
  <dc:language>sk-SK</dc:language>
  <cp:lastModifiedBy/>
  <dcterms:modified xsi:type="dcterms:W3CDTF">2021-11-25T10:36:58Z</dcterms:modified>
  <cp:revision>5</cp:revision>
  <dc:subject/>
  <dc:title>PozemkyALL3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